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Sierra Leone Festival Contract</w:t>
      </w:r>
    </w:p>
    <w:p w:rsidR="00000000" w:rsidDel="00000000" w:rsidP="00000000" w:rsidRDefault="00000000" w:rsidRPr="00000000" w14:paraId="00000002">
      <w:pPr>
        <w:spacing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Event company obligations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will be responsible for artist’s flight, transportation to and from, only if such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artists requested by the fans could definitely fetch back the money to this company’s account. Artists will leave no shade of doubt over their willingness and readiness to return back home as soon as their events are over.TEAM / Event Host will provide accommodation for all artists involved for the safety stability of the event. There will be no family and friends accommodation.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Artists absent is unacceptable and will be taken seriously. Visitations are allowed accordingly for the safety and professionalism of the program. Under the responsibility of TEAM, when needed, Artists will be taken to record label owners and managers as they might be interested in any deal making with the artists. Accommodation:  accommodations arrangement will be organized by the event management company for any artist under our performing list; it shall be communicated to the artists based on their level and classes of accommodations available according to the categories they fall into, for artists to refresh and change when and where necessary before or during the performances to enable him or her to be in the right mood to deliver great performances to the fans.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assure a quality music concert, the management must provide the artist with the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at the management level: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Professional stage/ space for performance, which must be very wide to occupy the artist’s performance.  </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Professional lighting system suitable to adequately illuminate the stage and the venue (if it’s going to take place at night).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Professional sound system, with capability of providing clear, evenly distributed sound throughout the audience area and the venue.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must be complete with at least three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high quality microphones and 3 headsets.</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Artists / Management</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agrees to retain any and all necessary personal injury or property damage liability insurance with respect to the activities of the artist on the premises of management or at such other location where management instructs the artist  to  perform.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hold artists harmless from any and all claims, liabilities, damages, and expenses arising from any action or activity of management while the artist is rendering the contracted services except for claims arising from artist’s willful misconduct or gross negligence. Artists will be responsible for any misconduct during the tour. Management will support the provision of related traveling documents including visas that will be durable for the artist to stay to cover his/ her performance during the trip.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schedule set for rehearsals and schedule for performance. Please note that the timing for the stage performance will have to be agreed upon and stated clearly upon the final conclusion with the artist and the management contract. Arrangement will be made for artist’s based on the movement schedule with the management for shows and paparazzi movements with the media team and security.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Publicity</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Publicity of the show towards  a  successful  event while artists themselves will be responsible for 25% publicity on every platform they have links and strength to ensure the shows are promoted locally  and  internationally to create buzz.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Insurance: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management company will provide either verbal or documents that entails the insurance covering of their artists on the trip for host, investors or record labels to be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 to release their artists' materials.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Responsibilities by event Management Company</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are responsible for event branding randomly.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is responsible for proper strategy for the promotions of the events to attract good numbers of fans and publicity.</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is responsible for artist radio and TV talk shows and interviews to promote artists and events for a successful outcome.  </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is responsible for logistics and hospitality of the artist during and within the trip.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participating  artist  must  be responsible for reading and understanding the understated obligations and if defaulted will be penalized. Every required time is within the supervision of the management and also liable to perform shows in different locations as scheduled to help recover most of the money spent to package the show.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Host approval, friends are allowed visitation for the security of the event and artists</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city visit or tourism of places will be scheduled by event company supervision. If any different record labels owners and management are interested in signing deals with artists on the trip, it will only be made by the event management supervisors.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Maximum security will  be  provided  to  secure  the artist from any  danger within  the  event  management supervision.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Refreshments: artist’s refreshments will be taken care of by the events management company per head. </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agrees to choose at his own will, his personal representative, one who is capable of making any decisions pertaining to the engagement of the artist, agreement and performance for the intended event. The representative must be in constant contact with the management to guarantee a smooth and efficient performance presentation.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scheduled show; as an artist will  be  updated about  your  show  schedule in 72 hours before the show, if default not based on the following human conditions such as: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Illness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Accident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Death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this, the artist will refund the event management for every lost for the show, failure to pay within requested time, and you shall be forced to face the law accordingly. Payment shall be made as scheduled for you to return funds to avoid any penalty for delay in implementation.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Artists rudeness with the teammate or the event management team is tolerated, you will be penalized. </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Artists are required to use their social media platforms to promote the events; failure to do so will take such artists out of the  list of performances.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Artist will not be involved in any featuring or extra project without the notice of team </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Artist will not do any video projects without consulting team </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artists without the consultations of team should do no level of advertisement, contract or deals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Artist provisions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Artist to provide all content relating to the planned performance or show such as pictures, songs and videos to be used for promotional purposes. </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provisions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Cancellation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 the situations where the  event performance is canceled by management for any other reason than  an  act  of  god,  or  for  any  reason  beyond  the management control, artist is to be paid the contract fee in full.  </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 the event of such cancellation, artist shall  be required to perform at any later time as will be agreed  upon  by  both  parties.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the situations where the event performance is cancelled by the  artist  for  any  other  reason  than act of god, artist will refund to the management any  deposits  paid  to  artist and go publicly to apologies to the fans and the event management </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Termination privilege: the  event  management company further agrees that artist may terminate this agreement, at any time prior to the engagement, if artist shall become ill or incapacitated  for  any  reason. If this agreement shall be canceled or terminated for </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  the  reasons  referred  to  in  this  paragraph,  artist shall promptly refund to the  management any amount paid by management pursuant to this agreement and artist shall not be  liable  to management for any loss, damage or expense claimed to  have  been  suffered  by  artist  as  a  result  of  such termination.  </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This agreement may not be changed, modified or altered except by an instrument in writing, signed by the  parties  hereto.  In the case of any conflict of terms, the terms contained in this proviso shall prevail. </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Billing / advertising: in all news releases, announcements, advertisements, posters and printed programs relative to this engagement, the billing must read: Team without the name of the artist being stained alongside  the  publications to  avoid  dent of image.  </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 Form </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 ………………………………………………………….. </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name …………………………………………………………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profession …………………..……………………………. </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origin ……………………………………………………. </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area………………………………………. </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Passport number ………………………………………………. </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residence:…………………………………………. </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Nationalism:…………………2……………………3……………. </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status:…………………………………………………….. </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Blood group:………………………………………………………... </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medical check up details:……………………………..... </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 sex ……………………………… </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Residential address: …………………………………………… </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 </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………………………Instagram…..........………………  </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 investors  </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label 1……………………………………………………... </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 </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label 2 ……………………………………………………... </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 </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1 …………………………………………………….. </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 </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2 …………………………………………………….. </w:t>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Sponsors 1 ………………………………………………………….. </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 2 …………………………………………………………… </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Artiste sign 1……………………………………………… </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Artiste sign 2……………………………………………… </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Artiste sign 3……………………………………………… </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Guarantor details  </w:t>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 ………………………………………………………….. </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  …………………………………………………………. </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address ………..……………………………………. </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address …………………………………………………….. </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Passport number  ……………………………………………….. </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kind. …………………………………………………….. </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 </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origin ……………………………………………………… </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area ………………………………………... </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 </w:t>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residence …………………………………………… </w:t>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Nationalism …………………2……………………3……………. </w:t>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status …………………………………………………….. </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 sex ……………………………… </w:t>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  details  about  your  relationship  to  the  artist </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years  you  have  known  each  other.  </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Contacts ……………………………………………………………… </w:t>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 </w:t>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 </w:t>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  </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 durations  </w:t>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trip duration will be determined by the Host  Mama Sabi  team and the artists and their management assessment. The most that is requested for is listed below per trip. </w:t>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3 weeks </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6 weeks  </w:t>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8 weeks </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management and the artist or the artist management will discuss in detail on how the deal will  be  done  to  favor  the  both  parties. </w:t>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Middleman contract deal: In case of agent involvement in the connectivity of artist to the event management team, it should be of the artist's understanding that the event management will not hesitate from giving the agent 10% of the total payment of the artist for the particular trip as connected. </w:t>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 deals and benefits by management </w:t>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Performances details </w:t>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Advertisement plan details  </w:t>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Featuring artist names and plans  </w:t>
      </w:r>
    </w:p>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Musical video shoot plans and photo shoot details </w:t>
      </w:r>
    </w:p>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Promotional platforms available </w:t>
      </w:r>
    </w:p>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Online  and  print  publicity  platform links </w:t>
      </w:r>
    </w:p>
    <w:p w:rsidR="00000000" w:rsidDel="00000000" w:rsidP="00000000" w:rsidRDefault="00000000" w:rsidRPr="00000000" w14:paraId="000001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Paparazzi trips catalogue  </w:t>
      </w:r>
    </w:p>
    <w:p w:rsidR="00000000" w:rsidDel="00000000" w:rsidP="00000000" w:rsidRDefault="00000000" w:rsidRPr="00000000" w14:paraId="000001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Contract Detail</w:t>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better business relationship between all parties, hosts, artists and their management are required to sign all documents. </w:t>
      </w:r>
    </w:p>
    <w:p w:rsidR="00000000" w:rsidDel="00000000" w:rsidP="00000000" w:rsidRDefault="00000000" w:rsidRPr="00000000" w14:paraId="000001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Artist agreement form </w:t>
      </w:r>
    </w:p>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 </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Agreed to the terms and conditions of the event management company Sierra Leone Festval USA  team</w:t>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Agree that  if  I default any of the conditions herein stated, action will be taken against the party. </w:t>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I…………………………………………………………agree that  I would be responsible for any damages caused with my default actions during the trip. </w:t>
      </w:r>
    </w:p>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I…………………………………………………………agree not to do any videos, advertisement contracts and  features  with  a  third  party  without consulting team , if defaulted, I will  be  penalized.  </w:t>
      </w:r>
    </w:p>
    <w:p w:rsidR="00000000" w:rsidDel="00000000" w:rsidP="00000000" w:rsidRDefault="00000000" w:rsidRPr="00000000" w14:paraId="0000014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Event rider </w:t>
      </w:r>
    </w:p>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dated…………………………………………..between (team ) (hereinafter referred to as "sierra Leone Festival management company")and, …………………………………. (hereinafter referred to as"…………………………………… or entertainer")  </w:t>
      </w:r>
    </w:p>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for all requests and inquiries to: Mama Sabi team, </w:t>
      </w:r>
    </w:p>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 +12405359745 via what’s app, . </w:t>
      </w:r>
    </w:p>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artist is unable to fulfill any of the terms in the </w:t>
      </w:r>
    </w:p>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or needs additional information, please </w:t>
      </w:r>
    </w:p>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the management (team) </w:t>
      </w:r>
    </w:p>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Agreed and accepted:  </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Event management representative  </w:t>
      </w:r>
    </w:p>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Lyfe </w:t>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Fonts w:ascii="Courgette" w:cs="Courgette" w:eastAsia="Courgette" w:hAnsi="Courgette"/>
          <w:sz w:val="24"/>
          <w:szCs w:val="24"/>
          <w:rtl w:val="0"/>
        </w:rPr>
        <w:t xml:space="preserve">Lyfe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January 2016</w:t>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artist/ manager  /  agent:  _____________________________     </w:t>
      </w:r>
    </w:p>
    <w:p w:rsidR="00000000" w:rsidDel="00000000" w:rsidP="00000000" w:rsidRDefault="00000000" w:rsidRPr="00000000" w14:paraId="000001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Title:_______________________ </w:t>
      </w:r>
    </w:p>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  </w:t>
      </w:r>
    </w:p>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  </w:t>
      </w:r>
    </w:p>
    <w:p w:rsidR="00000000" w:rsidDel="00000000" w:rsidP="00000000" w:rsidRDefault="00000000" w:rsidRPr="00000000" w14:paraId="000001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name …………………………………………………… </w:t>
      </w:r>
    </w:p>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 </w:t>
      </w:r>
    </w:p>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name …………………………………………………… </w:t>
      </w:r>
    </w:p>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 </w:t>
      </w:r>
    </w:p>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1 name ………………………………………………... </w:t>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 </w:t>
      </w:r>
    </w:p>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 </w:t>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2 name ………………………………………………..... </w:t>
      </w:r>
    </w:p>
    <w:p w:rsidR="00000000" w:rsidDel="00000000" w:rsidP="00000000" w:rsidRDefault="00000000" w:rsidRPr="00000000" w14:paraId="000001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 </w:t>
      </w:r>
    </w:p>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 </w:t>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details of artist  finance coming soon as  we  have the  dates  and  venues  of  the  events  list.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get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